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7D4F" w14:textId="77777777" w:rsidR="003E2BAA" w:rsidRDefault="00C76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073A1100" w14:textId="77777777" w:rsidR="003E2BAA" w:rsidRDefault="00C76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487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3E2BAA" w14:paraId="0BE854B1" w14:textId="77777777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59AAE38C" w14:textId="77777777" w:rsidR="003E2BAA" w:rsidRDefault="00C767D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3E2BAA" w14:paraId="02B6F4FD" w14:textId="77777777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B05D42E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000000"/>
            </w:tcBorders>
          </w:tcPr>
          <w:p w14:paraId="59A9C64C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PIERWSZY STOPIEŃ</w:t>
            </w:r>
          </w:p>
          <w:p w14:paraId="61292680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3E2BAA" w14:paraId="3DD49D3C" w14:textId="77777777">
        <w:trPr>
          <w:gridAfter w:val="1"/>
          <w:wAfter w:w="23" w:type="dxa"/>
        </w:trPr>
        <w:tc>
          <w:tcPr>
            <w:tcW w:w="3800" w:type="dxa"/>
            <w:gridSpan w:val="2"/>
          </w:tcPr>
          <w:p w14:paraId="3FE14462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III</w:t>
            </w:r>
          </w:p>
        </w:tc>
        <w:tc>
          <w:tcPr>
            <w:tcW w:w="5664" w:type="dxa"/>
            <w:gridSpan w:val="3"/>
          </w:tcPr>
          <w:p w14:paraId="40093F77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V I VI</w:t>
            </w:r>
          </w:p>
        </w:tc>
      </w:tr>
      <w:tr w:rsidR="003E2BAA" w14:paraId="55FC28B7" w14:textId="77777777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0A0DAF2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HIGIENA ŚRODOWISKA KOMUNALNEGO</w:t>
            </w:r>
          </w:p>
        </w:tc>
      </w:tr>
      <w:tr w:rsidR="003E2BAA" w14:paraId="7882275F" w14:textId="77777777">
        <w:trPr>
          <w:gridAfter w:val="1"/>
          <w:wAfter w:w="23" w:type="dxa"/>
        </w:trPr>
        <w:tc>
          <w:tcPr>
            <w:tcW w:w="9464" w:type="dxa"/>
            <w:gridSpan w:val="5"/>
          </w:tcPr>
          <w:p w14:paraId="45B2D42A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obowiązkowy/podstawowy</w:t>
            </w:r>
          </w:p>
        </w:tc>
      </w:tr>
      <w:tr w:rsidR="003E2BAA" w14:paraId="20963C4C" w14:textId="77777777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14:paraId="342D58BB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14:paraId="4AB1C318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CEL PRZEDMIOTU:</w:t>
            </w:r>
            <w:r>
              <w:rPr>
                <w:color w:val="000000"/>
              </w:rPr>
              <w:t xml:space="preserve"> Poznanie wymagań dla podstawowych elementów środowiska zamieszkania ludzi oraz ich roli w kształtowaniu ludzkiego zdrowia.</w:t>
            </w:r>
          </w:p>
        </w:tc>
      </w:tr>
      <w:tr w:rsidR="003E2BAA" w14:paraId="2600D01A" w14:textId="77777777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14:paraId="3E93FB83" w14:textId="77777777" w:rsidR="003E2BAA" w:rsidRDefault="00C767DB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E24AA81" w14:textId="77777777" w:rsidR="003E2BAA" w:rsidRDefault="00C767DB">
            <w:pPr>
              <w:spacing w:after="0" w:line="240" w:lineRule="auto"/>
              <w:rPr>
                <w:b/>
              </w:rPr>
            </w:pPr>
            <w:r>
              <w:t>w zakresie wiedzy student zna i rozumie</w:t>
            </w:r>
            <w:r>
              <w:rPr>
                <w:b/>
              </w:rPr>
              <w:t>: P_W01 (K_W13)</w:t>
            </w:r>
          </w:p>
          <w:p w14:paraId="6FADEF80" w14:textId="77777777" w:rsidR="003E2BAA" w:rsidRDefault="00C767DB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/>
              </w:rPr>
              <w:t>P_U01 (K_U19)</w:t>
            </w:r>
          </w:p>
          <w:p w14:paraId="7EC9FD21" w14:textId="77777777" w:rsidR="003E2BAA" w:rsidRDefault="00C767DB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P_K01 (K_K</w:t>
            </w:r>
            <w:r>
              <w:rPr>
                <w:b/>
              </w:rPr>
              <w:t>07)</w:t>
            </w:r>
          </w:p>
        </w:tc>
      </w:tr>
      <w:tr w:rsidR="003E2BAA" w14:paraId="3AFAD770" w14:textId="77777777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083C4BB1" w14:textId="77777777" w:rsidR="003E2BAA" w:rsidRDefault="00C767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276" w:type="dxa"/>
            <w:vAlign w:val="center"/>
          </w:tcPr>
          <w:p w14:paraId="0C307B67" w14:textId="324513B7" w:rsidR="003E2BAA" w:rsidRDefault="00C767DB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168</w:t>
            </w:r>
            <w:r>
              <w:rPr>
                <w:b/>
              </w:rPr>
              <w:t xml:space="preserve"> (42</w:t>
            </w:r>
            <w:r>
              <w:rPr>
                <w:b/>
              </w:rPr>
              <w:t>)</w:t>
            </w:r>
          </w:p>
        </w:tc>
      </w:tr>
      <w:tr w:rsidR="003E2BAA" w14:paraId="20DC6C14" w14:textId="77777777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4427C64B" w14:textId="77777777" w:rsidR="003E2BAA" w:rsidRDefault="00C767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276" w:type="dxa"/>
            <w:vAlign w:val="center"/>
          </w:tcPr>
          <w:p w14:paraId="44EF0695" w14:textId="77777777" w:rsidR="003E2BAA" w:rsidRDefault="00C767DB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3E2BAA" w14:paraId="65E9C915" w14:textId="77777777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32B0EF6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E2BAA" w14:paraId="3256E4AC" w14:textId="77777777"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14:paraId="54D4230A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69510C80" w14:textId="77777777" w:rsidR="003E2BAA" w:rsidRDefault="00C767DB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14:paraId="65596A7B" w14:textId="77777777" w:rsidR="003E2BAA" w:rsidRDefault="00C767DB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E2BAA" w14:paraId="5A1EA518" w14:textId="77777777">
        <w:trPr>
          <w:trHeight w:val="930"/>
        </w:trPr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14:paraId="4A8F7B37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7D76D9EC" w14:textId="77777777" w:rsidR="003E2BAA" w:rsidRDefault="00C767DB">
            <w:pPr>
              <w:spacing w:after="0" w:line="240" w:lineRule="auto"/>
            </w:pPr>
            <w:r>
              <w:t xml:space="preserve">- Zaliczenie na ocenę - sprawdzian pisemny składający się z pytań otwartych oraz testowych (po każdym semestrze).  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14:paraId="539336FB" w14:textId="77777777" w:rsidR="003E2BAA" w:rsidRDefault="00C767DB">
            <w:pPr>
              <w:spacing w:after="0" w:line="240" w:lineRule="auto"/>
            </w:pPr>
            <w:r>
              <w:t>Obliczana jest suma punktów ze wszystkich odpowiedzi a ocena szacowana jest procentowo zgodnie ze skalą:</w:t>
            </w:r>
          </w:p>
          <w:p w14:paraId="51B12BF3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(2,0</w:t>
            </w:r>
            <w:proofErr w:type="gramStart"/>
            <w:r>
              <w:t>)  &lt;</w:t>
            </w:r>
            <w:proofErr w:type="gramEnd"/>
            <w:r>
              <w:t>60%;</w:t>
            </w:r>
          </w:p>
          <w:p w14:paraId="14EFF148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(3,0) 60-67%;</w:t>
            </w:r>
            <w:r>
              <w:t xml:space="preserve"> </w:t>
            </w:r>
          </w:p>
          <w:p w14:paraId="54080F20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ddb</w:t>
            </w:r>
            <w:proofErr w:type="spellEnd"/>
            <w:r>
              <w:t xml:space="preserve"> (3,5) 68-75%, </w:t>
            </w:r>
          </w:p>
          <w:p w14:paraId="543932C3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db</w:t>
            </w:r>
            <w:proofErr w:type="spellEnd"/>
            <w:r>
              <w:t xml:space="preserve"> (4,0) 76-83%;</w:t>
            </w:r>
          </w:p>
          <w:p w14:paraId="315D5183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pdb</w:t>
            </w:r>
            <w:proofErr w:type="spellEnd"/>
            <w:r>
              <w:t xml:space="preserve"> (4,5) 84-91%; </w:t>
            </w:r>
          </w:p>
          <w:p w14:paraId="640CCCEE" w14:textId="77777777" w:rsidR="003E2BAA" w:rsidRDefault="00C767DB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bdb</w:t>
            </w:r>
            <w:proofErr w:type="spellEnd"/>
            <w:r>
              <w:t xml:space="preserve"> (5,0) 92-100%</w:t>
            </w:r>
          </w:p>
        </w:tc>
      </w:tr>
      <w:tr w:rsidR="003E2BAA" w14:paraId="162A002E" w14:textId="77777777">
        <w:trPr>
          <w:trHeight w:val="276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14:paraId="64B0735E" w14:textId="77777777" w:rsidR="003E2BAA" w:rsidRDefault="00C76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P_U01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6046BB55" w14:textId="77777777" w:rsidR="003E2BAA" w:rsidRDefault="00C767DB">
            <w:pPr>
              <w:spacing w:after="0" w:line="240" w:lineRule="auto"/>
            </w:pPr>
            <w:r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148D9216" w14:textId="77777777" w:rsidR="003E2BAA" w:rsidRDefault="00C767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Ocena wystawiana jest zgodnie z poniższą skalą*</w:t>
            </w:r>
          </w:p>
        </w:tc>
      </w:tr>
      <w:tr w:rsidR="003E2BAA" w14:paraId="178CFFEA" w14:textId="77777777">
        <w:trPr>
          <w:trHeight w:val="309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14:paraId="6455A24D" w14:textId="77777777" w:rsidR="003E2BAA" w:rsidRDefault="003E2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vAlign w:val="center"/>
          </w:tcPr>
          <w:p w14:paraId="444049A7" w14:textId="77777777" w:rsidR="003E2BAA" w:rsidRDefault="00C767DB">
            <w:pPr>
              <w:spacing w:after="0" w:line="240" w:lineRule="auto"/>
            </w:pPr>
            <w:r>
              <w:t>- Dyskusja / odpowiedź ustna podczas zajęć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14:paraId="715651CC" w14:textId="77777777" w:rsidR="003E2BAA" w:rsidRDefault="003E2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3E2BAA" w14:paraId="5F7CFA3D" w14:textId="77777777">
        <w:trPr>
          <w:trHeight w:val="269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14:paraId="174270C7" w14:textId="77777777" w:rsidR="003E2BAA" w:rsidRDefault="00C767DB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6AED41AE" w14:textId="77777777" w:rsidR="003E2BAA" w:rsidRDefault="00C767DB">
            <w:pPr>
              <w:spacing w:after="0" w:line="240" w:lineRule="auto"/>
            </w:pPr>
            <w:r>
              <w:t>- Praca w grupach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2AFDA3AD" w14:textId="77777777" w:rsidR="003E2BAA" w:rsidRDefault="00C767DB">
            <w:pPr>
              <w:spacing w:after="0" w:line="240" w:lineRule="auto"/>
              <w:rPr>
                <w:b/>
              </w:rPr>
            </w:pPr>
            <w:r>
              <w:t>Ocena wystawiana jest zgodnie z poniższą skalą*</w:t>
            </w:r>
          </w:p>
        </w:tc>
      </w:tr>
      <w:tr w:rsidR="003E2BAA" w14:paraId="3C8A8890" w14:textId="77777777">
        <w:trPr>
          <w:trHeight w:val="269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14:paraId="5898E08F" w14:textId="77777777" w:rsidR="003E2BAA" w:rsidRDefault="003E2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7BEBA516" w14:textId="77777777" w:rsidR="003E2BAA" w:rsidRDefault="00C767DB">
            <w:pPr>
              <w:spacing w:after="0" w:line="240" w:lineRule="auto"/>
            </w:pPr>
            <w:r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14:paraId="1A2946B7" w14:textId="77777777" w:rsidR="003E2BAA" w:rsidRDefault="003E2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29A5CAFD" w14:textId="77777777" w:rsidR="003E2BAA" w:rsidRDefault="00C767DB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8691B1C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5341DAC9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20733427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14:paraId="7EA47B8E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0724EA0E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2E33CB1E" w14:textId="77777777" w:rsidR="003E2BAA" w:rsidRDefault="00C767DB">
      <w:pPr>
        <w:spacing w:after="0"/>
        <w:jc w:val="both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p w14:paraId="140401F0" w14:textId="77777777" w:rsidR="003E2BAA" w:rsidRDefault="003E2BAA"/>
    <w:sectPr w:rsidR="003E2BAA"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E3010"/>
    <w:multiLevelType w:val="multilevel"/>
    <w:tmpl w:val="1C6266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3673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BAA"/>
    <w:rsid w:val="003E2BAA"/>
    <w:rsid w:val="00C7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8A5B16"/>
  <w15:docId w15:val="{A02DCE91-65BA-A749-8222-49E4C9D9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l4P/sspwihwiGlytP4SYOp/tA==">AMUW2mWabunJe38hFwLK0t99UPskwj7kdnc/zlKkALx1eYM03u8190cVtJKVdkXJpsVLUj/kuizpScqjM5Jf0cNTjK/hFKlOo3rRL69kE8tRTN5Qh6MItfU=</go:docsCustomData>
</go:gDocsCustomXmlDataStorage>
</file>

<file path=customXml/itemProps1.xml><?xml version="1.0" encoding="utf-8"?>
<ds:datastoreItem xmlns:ds="http://schemas.openxmlformats.org/officeDocument/2006/customXml" ds:itemID="{AE6B4259-B06A-444E-B58C-9B8962EDC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DAD5B4-0401-4133-B44F-DF97A958A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CD338-8E70-4B9A-9BCC-2BB482BE2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2</cp:revision>
  <dcterms:created xsi:type="dcterms:W3CDTF">2021-11-12T12:41:00Z</dcterms:created>
  <dcterms:modified xsi:type="dcterms:W3CDTF">2022-04-11T18:43:00Z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